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57AB" w14:textId="09DAB4BC" w:rsidR="00461EE7" w:rsidRPr="00102886" w:rsidRDefault="00B032B5" w:rsidP="00461EE7">
      <w:pPr>
        <w:rPr>
          <w:rStyle w:val="normaltextrun"/>
          <w:rFonts w:ascii="Garamond" w:eastAsia="Times New Roman" w:hAnsi="Garamond" w:cs="Segoe UI"/>
          <w:b/>
          <w:bCs/>
          <w:color w:val="000000"/>
          <w:sz w:val="24"/>
          <w:szCs w:val="24"/>
          <w:u w:val="single"/>
        </w:rPr>
      </w:pPr>
      <w:r w:rsidRPr="00102886">
        <w:rPr>
          <w:rStyle w:val="normaltextrun"/>
          <w:rFonts w:ascii="Garamond" w:eastAsia="Times New Roman" w:hAnsi="Garamond" w:cs="Segoe UI"/>
          <w:b/>
          <w:bCs/>
          <w:color w:val="000000"/>
          <w:sz w:val="24"/>
          <w:szCs w:val="24"/>
          <w:u w:val="single"/>
        </w:rPr>
        <w:t xml:space="preserve">PROPOSTE DI TIROCINIO: </w:t>
      </w:r>
    </w:p>
    <w:p w14:paraId="73FD9ED9" w14:textId="302689D6"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rPr>
      </w:pPr>
      <w:r w:rsidRPr="00102886">
        <w:rPr>
          <w:rStyle w:val="normaltextrun"/>
          <w:rFonts w:ascii="Garamond" w:hAnsi="Garamond" w:cs="Segoe UI"/>
          <w:b/>
          <w:bCs/>
          <w:color w:val="000000"/>
        </w:rPr>
        <w:t>Health impact assessment of several in-vehicle occupational exposure profiles (exposed to traffic-related air pollutants)</w:t>
      </w:r>
    </w:p>
    <w:p w14:paraId="63C3EA48" w14:textId="5182A305" w:rsidR="00461EE7" w:rsidRPr="00102886" w:rsidRDefault="00461EE7" w:rsidP="00461EE7">
      <w:pPr>
        <w:pStyle w:val="paragraph"/>
        <w:shd w:val="clear" w:color="auto" w:fill="FFFFFF"/>
        <w:spacing w:before="0" w:beforeAutospacing="0" w:after="0" w:afterAutospacing="0"/>
        <w:jc w:val="both"/>
        <w:textAlignment w:val="baseline"/>
        <w:rPr>
          <w:rStyle w:val="eop"/>
          <w:rFonts w:ascii="Garamond" w:hAnsi="Garamond" w:cs="Segoe UI"/>
          <w:color w:val="000000"/>
          <w:lang w:val="it-IT"/>
        </w:rPr>
      </w:pPr>
      <w:r w:rsidRPr="00102886">
        <w:rPr>
          <w:rStyle w:val="normaltextrun"/>
          <w:rFonts w:ascii="Garamond" w:hAnsi="Garamond" w:cs="Segoe UI"/>
          <w:color w:val="000000"/>
          <w:lang w:val="it-IT"/>
        </w:rPr>
        <w:t>Descrizione: la presente proposta di tirocinio riguarda l'elaborazione dei dati di esposizione a inquinanti traffico-correlati precedentemente misurati all'interno dell'abitacolo di alcune autovetture. Le campagne di monitoraggio sono state effettuate lungo le quattro principali direttrici di traffico dell’area metropolitana di Milano. Il tirocinante sarà chiamato ad analizzare i profili di esposizione delle principali categorie di lavoratori che utilizzano l’automobile per i propri spostamenti lavoro-correlati (ad esempio, agenti di commercio, taxisti ecc.). </w:t>
      </w:r>
      <w:r w:rsidRPr="00102886">
        <w:rPr>
          <w:rStyle w:val="eop"/>
          <w:rFonts w:ascii="Garamond" w:hAnsi="Garamond" w:cs="Segoe UI"/>
          <w:color w:val="000000"/>
          <w:lang w:val="it-IT"/>
        </w:rPr>
        <w:t> </w:t>
      </w:r>
    </w:p>
    <w:p w14:paraId="1BB4CD36" w14:textId="77777777" w:rsidR="00102886" w:rsidRPr="00102886" w:rsidRDefault="00102886"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p>
    <w:p w14:paraId="6DFFCB4F" w14:textId="398961CF"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color w:val="000000"/>
          <w:lang w:val="it-IT"/>
        </w:rPr>
        <w:t>Richieste: attitudine al trattamento dati</w:t>
      </w:r>
    </w:p>
    <w:p w14:paraId="092778E8" w14:textId="76FFA3E1"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color w:val="000000"/>
          <w:lang w:val="it-IT"/>
        </w:rPr>
        <w:t>Destinatari: laureandi triennali SAN / ISLA</w:t>
      </w:r>
    </w:p>
    <w:p w14:paraId="4A5622A3" w14:textId="32025E0E" w:rsidR="00461EE7" w:rsidRPr="00102886" w:rsidRDefault="00461EE7" w:rsidP="00461EE7">
      <w:pPr>
        <w:pStyle w:val="paragraph"/>
        <w:shd w:val="clear" w:color="auto" w:fill="FFFFFF"/>
        <w:spacing w:before="0" w:beforeAutospacing="0" w:after="0" w:afterAutospacing="0"/>
        <w:jc w:val="both"/>
        <w:textAlignment w:val="baseline"/>
        <w:rPr>
          <w:rStyle w:val="eop"/>
          <w:rFonts w:ascii="Garamond" w:hAnsi="Garamond" w:cs="Segoe UI"/>
          <w:color w:val="000000"/>
          <w:lang w:val="it-IT"/>
        </w:rPr>
      </w:pPr>
      <w:r w:rsidRPr="00102886">
        <w:rPr>
          <w:rStyle w:val="normaltextrun"/>
          <w:rFonts w:ascii="Garamond" w:hAnsi="Garamond" w:cs="Segoe UI"/>
          <w:color w:val="000000"/>
          <w:shd w:val="clear" w:color="auto" w:fill="FFFFFF"/>
          <w:lang w:val="it-IT"/>
        </w:rPr>
        <w:t>Nota: l'elaborato dovrà essere preferibilmente redatto in lingua inglese</w:t>
      </w:r>
    </w:p>
    <w:p w14:paraId="1B5651A0" w14:textId="40DE66D6" w:rsidR="00102886" w:rsidRPr="00102886" w:rsidRDefault="00102886" w:rsidP="00461EE7">
      <w:pPr>
        <w:pStyle w:val="paragraph"/>
        <w:shd w:val="clear" w:color="auto" w:fill="FFFFFF"/>
        <w:spacing w:before="0" w:beforeAutospacing="0" w:after="0" w:afterAutospacing="0"/>
        <w:jc w:val="both"/>
        <w:textAlignment w:val="baseline"/>
        <w:rPr>
          <w:rStyle w:val="eop"/>
          <w:rFonts w:ascii="Garamond" w:hAnsi="Garamond" w:cs="Segoe UI"/>
          <w:color w:val="000000"/>
          <w:lang w:val="it-IT"/>
        </w:rPr>
      </w:pPr>
      <w:r w:rsidRPr="00102886">
        <w:rPr>
          <w:rStyle w:val="eop"/>
          <w:rFonts w:ascii="Garamond" w:hAnsi="Garamond" w:cs="Segoe UI"/>
          <w:color w:val="000000"/>
          <w:lang w:val="it-IT"/>
        </w:rPr>
        <w:t xml:space="preserve">Contattare: </w:t>
      </w:r>
      <w:hyperlink r:id="rId4" w:history="1">
        <w:r w:rsidRPr="00102886">
          <w:rPr>
            <w:rStyle w:val="Collegamentoipertestuale"/>
            <w:rFonts w:ascii="Garamond" w:hAnsi="Garamond" w:cs="Segoe UI"/>
            <w:lang w:val="it-IT"/>
          </w:rPr>
          <w:t>andrea.spinazze@uninsubria.it</w:t>
        </w:r>
      </w:hyperlink>
      <w:r w:rsidRPr="00102886">
        <w:rPr>
          <w:rStyle w:val="eop"/>
          <w:rFonts w:ascii="Garamond" w:hAnsi="Garamond" w:cs="Segoe UI"/>
          <w:color w:val="000000"/>
          <w:lang w:val="it-IT"/>
        </w:rPr>
        <w:t xml:space="preserve">; </w:t>
      </w:r>
      <w:hyperlink r:id="rId5" w:history="1">
        <w:r w:rsidRPr="00102886">
          <w:rPr>
            <w:rStyle w:val="Collegamentoipertestuale"/>
            <w:rFonts w:ascii="Garamond" w:hAnsi="Garamond" w:cs="Segoe UI"/>
            <w:lang w:val="it-IT"/>
          </w:rPr>
          <w:t>davide.campagnolo@uninsubria.it</w:t>
        </w:r>
      </w:hyperlink>
    </w:p>
    <w:p w14:paraId="116B69FE" w14:textId="77777777" w:rsidR="00102886" w:rsidRPr="00102886" w:rsidRDefault="00102886"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p>
    <w:p w14:paraId="5A300D7C" w14:textId="6AC9D9A3" w:rsidR="00461EE7" w:rsidRPr="00102886" w:rsidRDefault="00461EE7" w:rsidP="00461EE7">
      <w:pPr>
        <w:pStyle w:val="paragraph"/>
        <w:shd w:val="clear" w:color="auto" w:fill="FFFFFF"/>
        <w:spacing w:before="0" w:beforeAutospacing="0" w:after="0" w:afterAutospacing="0"/>
        <w:textAlignment w:val="baseline"/>
        <w:rPr>
          <w:rFonts w:ascii="Segoe UI" w:hAnsi="Segoe UI" w:cs="Segoe UI"/>
          <w:sz w:val="18"/>
          <w:szCs w:val="18"/>
          <w:lang w:val="it-IT"/>
        </w:rPr>
      </w:pPr>
    </w:p>
    <w:p w14:paraId="00823B12" w14:textId="02E198EC"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b/>
          <w:bCs/>
          <w:color w:val="000000"/>
          <w:lang w:val="it-IT"/>
        </w:rPr>
        <w:t>Speciazione chimica del particolato atmosferico in diverse frazioni raccolto durante campagne di misura </w:t>
      </w:r>
      <w:r w:rsidRPr="00102886">
        <w:rPr>
          <w:rStyle w:val="normaltextrun"/>
          <w:rFonts w:ascii="Garamond" w:hAnsi="Garamond" w:cs="Segoe UI"/>
          <w:b/>
          <w:bCs/>
          <w:i/>
          <w:iCs/>
          <w:color w:val="000000"/>
          <w:lang w:val="it-IT"/>
        </w:rPr>
        <w:t>in-</w:t>
      </w:r>
      <w:proofErr w:type="spellStart"/>
      <w:r w:rsidRPr="00102886">
        <w:rPr>
          <w:rStyle w:val="normaltextrun"/>
          <w:rFonts w:ascii="Garamond" w:hAnsi="Garamond" w:cs="Segoe UI"/>
          <w:b/>
          <w:bCs/>
          <w:i/>
          <w:iCs/>
          <w:color w:val="000000"/>
          <w:lang w:val="it-IT"/>
        </w:rPr>
        <w:t>vehicle</w:t>
      </w:r>
      <w:proofErr w:type="spellEnd"/>
    </w:p>
    <w:p w14:paraId="1F20E008" w14:textId="77777777"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color w:val="000000"/>
          <w:lang w:val="it-IT"/>
        </w:rPr>
        <w:t>Descrizione: la presente proposta di tirocinio mira a eseguire la speciazione chimica di diverse frazioni di particolato atmosferico (PM</w:t>
      </w:r>
      <w:r w:rsidRPr="00102886">
        <w:rPr>
          <w:rStyle w:val="normaltextrun"/>
          <w:rFonts w:ascii="Garamond" w:hAnsi="Garamond" w:cs="Segoe UI"/>
          <w:color w:val="000000"/>
          <w:sz w:val="19"/>
          <w:szCs w:val="19"/>
          <w:vertAlign w:val="subscript"/>
          <w:lang w:val="it-IT"/>
        </w:rPr>
        <w:t>&gt;2.5</w:t>
      </w:r>
      <w:r w:rsidRPr="00102886">
        <w:rPr>
          <w:rStyle w:val="normaltextrun"/>
          <w:rFonts w:ascii="Garamond" w:hAnsi="Garamond" w:cs="Segoe UI"/>
          <w:color w:val="000000"/>
          <w:lang w:val="it-IT"/>
        </w:rPr>
        <w:t>, PM</w:t>
      </w:r>
      <w:r w:rsidRPr="00102886">
        <w:rPr>
          <w:rStyle w:val="normaltextrun"/>
          <w:rFonts w:ascii="Garamond" w:hAnsi="Garamond" w:cs="Segoe UI"/>
          <w:color w:val="000000"/>
          <w:sz w:val="19"/>
          <w:szCs w:val="19"/>
          <w:vertAlign w:val="subscript"/>
          <w:lang w:val="it-IT"/>
        </w:rPr>
        <w:t>1-2.5</w:t>
      </w:r>
      <w:r w:rsidRPr="00102886">
        <w:rPr>
          <w:rStyle w:val="normaltextrun"/>
          <w:rFonts w:ascii="Garamond" w:hAnsi="Garamond" w:cs="Segoe UI"/>
          <w:color w:val="000000"/>
          <w:lang w:val="it-IT"/>
        </w:rPr>
        <w:t>, PM</w:t>
      </w:r>
      <w:r w:rsidRPr="00102886">
        <w:rPr>
          <w:rStyle w:val="normaltextrun"/>
          <w:rFonts w:ascii="Garamond" w:hAnsi="Garamond" w:cs="Segoe UI"/>
          <w:color w:val="000000"/>
          <w:sz w:val="19"/>
          <w:szCs w:val="19"/>
          <w:vertAlign w:val="subscript"/>
          <w:lang w:val="it-IT"/>
        </w:rPr>
        <w:t>0.5-1</w:t>
      </w:r>
      <w:r w:rsidRPr="00102886">
        <w:rPr>
          <w:rStyle w:val="normaltextrun"/>
          <w:rFonts w:ascii="Garamond" w:hAnsi="Garamond" w:cs="Segoe UI"/>
          <w:color w:val="000000"/>
          <w:lang w:val="it-IT"/>
        </w:rPr>
        <w:t>, PM</w:t>
      </w:r>
      <w:r w:rsidRPr="00102886">
        <w:rPr>
          <w:rStyle w:val="normaltextrun"/>
          <w:rFonts w:ascii="Garamond" w:hAnsi="Garamond" w:cs="Segoe UI"/>
          <w:color w:val="000000"/>
          <w:sz w:val="19"/>
          <w:szCs w:val="19"/>
          <w:vertAlign w:val="subscript"/>
          <w:lang w:val="it-IT"/>
        </w:rPr>
        <w:t>0.25-0.5</w:t>
      </w:r>
      <w:r w:rsidRPr="00102886">
        <w:rPr>
          <w:rStyle w:val="normaltextrun"/>
          <w:rFonts w:ascii="Garamond" w:hAnsi="Garamond" w:cs="Segoe UI"/>
          <w:color w:val="000000"/>
          <w:lang w:val="it-IT"/>
        </w:rPr>
        <w:t>, PM</w:t>
      </w:r>
      <w:r w:rsidRPr="00102886">
        <w:rPr>
          <w:rStyle w:val="normaltextrun"/>
          <w:rFonts w:ascii="Garamond" w:hAnsi="Garamond" w:cs="Segoe UI"/>
          <w:color w:val="000000"/>
          <w:sz w:val="19"/>
          <w:szCs w:val="19"/>
          <w:vertAlign w:val="subscript"/>
          <w:lang w:val="it-IT"/>
        </w:rPr>
        <w:t>0.25</w:t>
      </w:r>
      <w:r w:rsidRPr="00102886">
        <w:rPr>
          <w:rStyle w:val="normaltextrun"/>
          <w:rFonts w:ascii="Garamond" w:hAnsi="Garamond" w:cs="Segoe UI"/>
          <w:color w:val="000000"/>
          <w:lang w:val="it-IT"/>
        </w:rPr>
        <w:t>) raccolto mediante un impattore multistadio (</w:t>
      </w:r>
      <w:proofErr w:type="spellStart"/>
      <w:r w:rsidRPr="00102886">
        <w:rPr>
          <w:rStyle w:val="normaltextrun"/>
          <w:rFonts w:ascii="Garamond" w:hAnsi="Garamond" w:cs="Segoe UI"/>
          <w:color w:val="000000"/>
          <w:lang w:val="it-IT"/>
        </w:rPr>
        <w:t>Sioutas</w:t>
      </w:r>
      <w:proofErr w:type="spellEnd"/>
      <w:r w:rsidRPr="00102886">
        <w:rPr>
          <w:rStyle w:val="normaltextrun"/>
          <w:rFonts w:ascii="Garamond" w:hAnsi="Garamond" w:cs="Segoe UI"/>
          <w:color w:val="000000"/>
          <w:lang w:val="it-IT"/>
        </w:rPr>
        <w:t> </w:t>
      </w:r>
      <w:proofErr w:type="spellStart"/>
      <w:r w:rsidRPr="00102886">
        <w:rPr>
          <w:rStyle w:val="normaltextrun"/>
          <w:rFonts w:ascii="Garamond" w:hAnsi="Garamond" w:cs="Segoe UI"/>
          <w:color w:val="000000"/>
          <w:lang w:val="it-IT"/>
        </w:rPr>
        <w:t>Cascade</w:t>
      </w:r>
      <w:proofErr w:type="spellEnd"/>
      <w:r w:rsidRPr="00102886">
        <w:rPr>
          <w:rStyle w:val="normaltextrun"/>
          <w:rFonts w:ascii="Garamond" w:hAnsi="Garamond" w:cs="Segoe UI"/>
          <w:color w:val="000000"/>
          <w:lang w:val="it-IT"/>
        </w:rPr>
        <w:t> </w:t>
      </w:r>
      <w:proofErr w:type="spellStart"/>
      <w:r w:rsidRPr="00102886">
        <w:rPr>
          <w:rStyle w:val="normaltextrun"/>
          <w:rFonts w:ascii="Garamond" w:hAnsi="Garamond" w:cs="Segoe UI"/>
          <w:color w:val="000000"/>
          <w:lang w:val="it-IT"/>
        </w:rPr>
        <w:t>Impactor</w:t>
      </w:r>
      <w:proofErr w:type="spellEnd"/>
      <w:r w:rsidRPr="00102886">
        <w:rPr>
          <w:rStyle w:val="normaltextrun"/>
          <w:rFonts w:ascii="Garamond" w:hAnsi="Garamond" w:cs="Segoe UI"/>
          <w:color w:val="000000"/>
          <w:lang w:val="it-IT"/>
        </w:rPr>
        <w:t>) all'interno dell'abitacolo di un'autovettura. Le campagne di misura sono state effettuate durante due differenti fasi di gestione della pandemia di Covid-19 (zona rossa e zona gialla) in contesti urbani ed extraurbani. Obiettivi: (1) studiare l’esposizione alle specie chimiche traffico-correlate e di interesse tossicologico (ad esempio, metalli); (2) determinare i livelli di concentrazione e la </w:t>
      </w:r>
      <w:r w:rsidRPr="00102886">
        <w:rPr>
          <w:rStyle w:val="normaltextrun"/>
          <w:rFonts w:ascii="Garamond" w:hAnsi="Garamond" w:cs="Segoe UI"/>
          <w:i/>
          <w:iCs/>
          <w:color w:val="000000"/>
          <w:lang w:val="it-IT"/>
        </w:rPr>
        <w:t>size-</w:t>
      </w:r>
      <w:proofErr w:type="spellStart"/>
      <w:r w:rsidRPr="00102886">
        <w:rPr>
          <w:rStyle w:val="normaltextrun"/>
          <w:rFonts w:ascii="Garamond" w:hAnsi="Garamond" w:cs="Segoe UI"/>
          <w:i/>
          <w:iCs/>
          <w:color w:val="000000"/>
          <w:lang w:val="it-IT"/>
        </w:rPr>
        <w:t>distribution</w:t>
      </w:r>
      <w:proofErr w:type="spellEnd"/>
      <w:r w:rsidRPr="00102886">
        <w:rPr>
          <w:rStyle w:val="normaltextrun"/>
          <w:rFonts w:ascii="Garamond" w:hAnsi="Garamond" w:cs="Segoe UI"/>
          <w:color w:val="000000"/>
          <w:lang w:val="it-IT"/>
        </w:rPr>
        <w:t> delle specie chimiche oggetto d’indagine; (3) mettere in evidenza eventuali differenze tra i due diversi periodi di campionamento (zona rossa e zona gialla) sia in termini di livelli di esposizione sia in termini di distribuzione dimensionale.</w:t>
      </w:r>
      <w:r w:rsidRPr="00102886">
        <w:rPr>
          <w:rStyle w:val="eop"/>
          <w:rFonts w:ascii="Garamond" w:hAnsi="Garamond" w:cs="Segoe UI"/>
          <w:color w:val="000000"/>
          <w:lang w:val="it-IT"/>
        </w:rPr>
        <w:t> </w:t>
      </w:r>
    </w:p>
    <w:p w14:paraId="4B3F591D" w14:textId="77777777"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color w:val="000000"/>
          <w:lang w:val="it-IT"/>
        </w:rPr>
        <w:t>Richieste: attitudine al lavoro di laboratorio e attitudine al trattamento dati.</w:t>
      </w:r>
      <w:r w:rsidRPr="00102886">
        <w:rPr>
          <w:rStyle w:val="eop"/>
          <w:rFonts w:ascii="Garamond" w:hAnsi="Garamond" w:cs="Segoe UI"/>
          <w:color w:val="000000"/>
          <w:lang w:val="it-IT"/>
        </w:rPr>
        <w:t> </w:t>
      </w:r>
    </w:p>
    <w:p w14:paraId="56D9893F" w14:textId="77777777" w:rsidR="00102886" w:rsidRPr="00102886" w:rsidRDefault="00102886" w:rsidP="00461EE7">
      <w:pPr>
        <w:pStyle w:val="paragraph"/>
        <w:shd w:val="clear" w:color="auto" w:fill="FFFFFF"/>
        <w:spacing w:before="0" w:beforeAutospacing="0" w:after="0" w:afterAutospacing="0"/>
        <w:jc w:val="both"/>
        <w:textAlignment w:val="baseline"/>
        <w:rPr>
          <w:rStyle w:val="normaltextrun"/>
          <w:rFonts w:ascii="Garamond" w:hAnsi="Garamond" w:cs="Segoe UI"/>
          <w:color w:val="000000"/>
          <w:lang w:val="it-IT"/>
        </w:rPr>
      </w:pPr>
    </w:p>
    <w:p w14:paraId="584A9A71" w14:textId="457989DC"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color w:val="000000"/>
          <w:lang w:val="it-IT"/>
        </w:rPr>
        <w:t>Destinatari: laureandi triennali SAN / ISLA</w:t>
      </w:r>
    </w:p>
    <w:p w14:paraId="4113CE99" w14:textId="44906E9B" w:rsidR="00461EE7" w:rsidRPr="00102886" w:rsidRDefault="00461EE7" w:rsidP="00461EE7">
      <w:pPr>
        <w:pStyle w:val="paragraph"/>
        <w:shd w:val="clear" w:color="auto" w:fill="FFFFFF"/>
        <w:spacing w:before="0" w:beforeAutospacing="0" w:after="0" w:afterAutospacing="0"/>
        <w:jc w:val="both"/>
        <w:textAlignment w:val="baseline"/>
        <w:rPr>
          <w:rStyle w:val="normaltextrun"/>
          <w:rFonts w:ascii="Garamond" w:hAnsi="Garamond" w:cs="Segoe UI"/>
          <w:color w:val="000000"/>
          <w:shd w:val="clear" w:color="auto" w:fill="FFFFFF"/>
          <w:lang w:val="it-IT"/>
        </w:rPr>
      </w:pPr>
      <w:r w:rsidRPr="00102886">
        <w:rPr>
          <w:rStyle w:val="normaltextrun"/>
          <w:rFonts w:ascii="Garamond" w:hAnsi="Garamond" w:cs="Segoe UI"/>
          <w:color w:val="000000"/>
          <w:shd w:val="clear" w:color="auto" w:fill="FFFFFF"/>
          <w:lang w:val="it-IT"/>
        </w:rPr>
        <w:t>Nota: l'elaborato dovrà essere redatto in lingua inglese</w:t>
      </w:r>
    </w:p>
    <w:p w14:paraId="7128E234" w14:textId="49764A7D" w:rsidR="00102886" w:rsidRPr="00102886" w:rsidRDefault="00102886" w:rsidP="00461EE7">
      <w:pPr>
        <w:pStyle w:val="paragraph"/>
        <w:shd w:val="clear" w:color="auto" w:fill="FFFFFF"/>
        <w:spacing w:before="0" w:beforeAutospacing="0" w:after="0" w:afterAutospacing="0"/>
        <w:jc w:val="both"/>
        <w:textAlignment w:val="baseline"/>
        <w:rPr>
          <w:rStyle w:val="normaltextrun"/>
          <w:rFonts w:ascii="Garamond" w:hAnsi="Garamond" w:cs="Segoe UI"/>
          <w:color w:val="000000"/>
          <w:shd w:val="clear" w:color="auto" w:fill="FFFFFF"/>
          <w:lang w:val="it-IT"/>
        </w:rPr>
      </w:pPr>
      <w:r w:rsidRPr="00102886">
        <w:rPr>
          <w:rStyle w:val="normaltextrun"/>
          <w:rFonts w:ascii="Garamond" w:hAnsi="Garamond" w:cs="Segoe UI"/>
          <w:color w:val="000000"/>
          <w:shd w:val="clear" w:color="auto" w:fill="FFFFFF"/>
          <w:lang w:val="it-IT"/>
        </w:rPr>
        <w:t xml:space="preserve">Contattare: </w:t>
      </w:r>
      <w:hyperlink r:id="rId6" w:history="1">
        <w:r w:rsidRPr="00102886">
          <w:rPr>
            <w:rStyle w:val="Collegamentoipertestuale"/>
            <w:rFonts w:ascii="Garamond" w:hAnsi="Garamond" w:cs="Segoe UI"/>
            <w:shd w:val="clear" w:color="auto" w:fill="FFFFFF"/>
            <w:lang w:val="it-IT"/>
          </w:rPr>
          <w:t>andrea.cattaneo@uninsubria.it</w:t>
        </w:r>
      </w:hyperlink>
      <w:r w:rsidRPr="00102886">
        <w:rPr>
          <w:rStyle w:val="normaltextrun"/>
          <w:rFonts w:ascii="Garamond" w:hAnsi="Garamond" w:cs="Segoe UI"/>
          <w:color w:val="000000"/>
          <w:shd w:val="clear" w:color="auto" w:fill="FFFFFF"/>
          <w:lang w:val="it-IT"/>
        </w:rPr>
        <w:t xml:space="preserve">; </w:t>
      </w:r>
      <w:hyperlink r:id="rId7" w:history="1">
        <w:r w:rsidRPr="00102886">
          <w:rPr>
            <w:rStyle w:val="Collegamentoipertestuale"/>
            <w:rFonts w:ascii="Garamond" w:hAnsi="Garamond" w:cs="Segoe UI"/>
            <w:shd w:val="clear" w:color="auto" w:fill="FFFFFF"/>
            <w:lang w:val="it-IT"/>
          </w:rPr>
          <w:t>davide.campagnolo@uninsubria.it</w:t>
        </w:r>
      </w:hyperlink>
    </w:p>
    <w:p w14:paraId="15909265" w14:textId="77777777" w:rsidR="00102886" w:rsidRPr="00102886" w:rsidRDefault="00102886" w:rsidP="00461EE7">
      <w:pPr>
        <w:pStyle w:val="paragraph"/>
        <w:shd w:val="clear" w:color="auto" w:fill="FFFFFF"/>
        <w:spacing w:before="0" w:beforeAutospacing="0" w:after="0" w:afterAutospacing="0"/>
        <w:jc w:val="both"/>
        <w:textAlignment w:val="baseline"/>
        <w:rPr>
          <w:rFonts w:ascii="Garamond" w:hAnsi="Garamond" w:cs="Segoe UI"/>
          <w:color w:val="000000"/>
          <w:shd w:val="clear" w:color="auto" w:fill="FFFFFF"/>
          <w:lang w:val="it-IT"/>
        </w:rPr>
      </w:pPr>
    </w:p>
    <w:p w14:paraId="22E46762" w14:textId="4C7EE758" w:rsidR="00461EE7" w:rsidRPr="00102886" w:rsidRDefault="00461EE7" w:rsidP="00461EE7">
      <w:pPr>
        <w:pStyle w:val="paragraph"/>
        <w:shd w:val="clear" w:color="auto" w:fill="FFFFFF"/>
        <w:spacing w:before="0" w:beforeAutospacing="0" w:after="0" w:afterAutospacing="0"/>
        <w:textAlignment w:val="baseline"/>
        <w:rPr>
          <w:rFonts w:ascii="Segoe UI" w:hAnsi="Segoe UI" w:cs="Segoe UI"/>
          <w:sz w:val="18"/>
          <w:szCs w:val="18"/>
          <w:lang w:val="it-IT"/>
        </w:rPr>
      </w:pPr>
    </w:p>
    <w:p w14:paraId="2F5EE0E3" w14:textId="30D48C01" w:rsidR="00461EE7" w:rsidRPr="00102886" w:rsidRDefault="00461EE7" w:rsidP="00461EE7">
      <w:pPr>
        <w:pStyle w:val="paragraph"/>
        <w:spacing w:before="0" w:beforeAutospacing="0" w:after="0" w:afterAutospacing="0"/>
        <w:textAlignment w:val="baseline"/>
        <w:rPr>
          <w:rFonts w:ascii="Segoe UI" w:hAnsi="Segoe UI" w:cs="Segoe UI"/>
          <w:sz w:val="18"/>
          <w:szCs w:val="18"/>
          <w:lang w:val="it-IT"/>
        </w:rPr>
      </w:pPr>
      <w:r w:rsidRPr="00102886">
        <w:rPr>
          <w:rStyle w:val="normaltextrun"/>
          <w:rFonts w:ascii="Garamond" w:hAnsi="Garamond" w:cs="Segoe UI"/>
          <w:b/>
          <w:bCs/>
          <w:color w:val="000000"/>
          <w:lang w:val="it-IT"/>
        </w:rPr>
        <w:t>Valutazione dei livelli ambientali di PM</w:t>
      </w:r>
      <w:r w:rsidRPr="00102886">
        <w:rPr>
          <w:rStyle w:val="normaltextrun"/>
          <w:rFonts w:ascii="Garamond" w:hAnsi="Garamond" w:cs="Segoe UI"/>
          <w:b/>
          <w:bCs/>
          <w:color w:val="000000"/>
          <w:sz w:val="19"/>
          <w:szCs w:val="19"/>
          <w:vertAlign w:val="subscript"/>
          <w:lang w:val="it-IT"/>
        </w:rPr>
        <w:t>2.5 </w:t>
      </w:r>
      <w:r w:rsidRPr="00102886">
        <w:rPr>
          <w:rStyle w:val="normaltextrun"/>
          <w:rFonts w:ascii="Garamond" w:hAnsi="Garamond" w:cs="Segoe UI"/>
          <w:b/>
          <w:bCs/>
          <w:color w:val="000000"/>
          <w:lang w:val="it-IT"/>
        </w:rPr>
        <w:t>e PM</w:t>
      </w:r>
      <w:r w:rsidRPr="00102886">
        <w:rPr>
          <w:rStyle w:val="normaltextrun"/>
          <w:rFonts w:ascii="Garamond" w:hAnsi="Garamond" w:cs="Segoe UI"/>
          <w:b/>
          <w:bCs/>
          <w:color w:val="000000"/>
          <w:sz w:val="19"/>
          <w:szCs w:val="19"/>
          <w:vertAlign w:val="subscript"/>
          <w:lang w:val="it-IT"/>
        </w:rPr>
        <w:t>10</w:t>
      </w:r>
      <w:r w:rsidRPr="00102886">
        <w:rPr>
          <w:rStyle w:val="normaltextrun"/>
          <w:rFonts w:ascii="Garamond" w:hAnsi="Garamond" w:cs="Segoe UI"/>
          <w:b/>
          <w:bCs/>
          <w:color w:val="000000"/>
          <w:lang w:val="it-IT"/>
        </w:rPr>
        <w:t> durante attività di cantiere: un caso studio</w:t>
      </w:r>
      <w:r w:rsidRPr="00102886">
        <w:rPr>
          <w:rStyle w:val="eop"/>
          <w:rFonts w:ascii="Garamond" w:hAnsi="Garamond" w:cs="Segoe UI"/>
          <w:color w:val="000000"/>
          <w:lang w:val="it-IT"/>
        </w:rPr>
        <w:t> </w:t>
      </w:r>
    </w:p>
    <w:p w14:paraId="65E6267A" w14:textId="650BDA1A" w:rsidR="00461EE7" w:rsidRPr="00102886" w:rsidRDefault="00461EE7" w:rsidP="00461EE7">
      <w:pPr>
        <w:pStyle w:val="paragraph"/>
        <w:shd w:val="clear" w:color="auto" w:fill="FFFFFF"/>
        <w:spacing w:before="0" w:beforeAutospacing="0" w:after="0" w:afterAutospacing="0"/>
        <w:jc w:val="both"/>
        <w:textAlignment w:val="baseline"/>
        <w:rPr>
          <w:rStyle w:val="eop"/>
          <w:rFonts w:ascii="Garamond" w:hAnsi="Garamond" w:cs="Segoe UI"/>
          <w:color w:val="000000"/>
          <w:lang w:val="it-IT"/>
        </w:rPr>
      </w:pPr>
      <w:r w:rsidRPr="00102886">
        <w:rPr>
          <w:rStyle w:val="normaltextrun"/>
          <w:rFonts w:ascii="Garamond" w:hAnsi="Garamond" w:cs="Segoe UI"/>
          <w:color w:val="000000"/>
          <w:lang w:val="it-IT"/>
        </w:rPr>
        <w:t>Descrizione: la presente proposta di tirocinio mira a eseguire dei monitoraggi di particolato atmosferico (PM</w:t>
      </w:r>
      <w:r w:rsidRPr="00102886">
        <w:rPr>
          <w:rStyle w:val="normaltextrun"/>
          <w:rFonts w:ascii="Garamond" w:hAnsi="Garamond" w:cs="Segoe UI"/>
          <w:color w:val="000000"/>
          <w:sz w:val="19"/>
          <w:szCs w:val="19"/>
          <w:vertAlign w:val="subscript"/>
          <w:lang w:val="it-IT"/>
        </w:rPr>
        <w:t>2.5</w:t>
      </w:r>
      <w:r w:rsidRPr="00102886">
        <w:rPr>
          <w:rStyle w:val="normaltextrun"/>
          <w:rFonts w:ascii="Garamond" w:hAnsi="Garamond" w:cs="Segoe UI"/>
          <w:color w:val="000000"/>
          <w:lang w:val="it-IT"/>
        </w:rPr>
        <w:t> e PM</w:t>
      </w:r>
      <w:r w:rsidRPr="00102886">
        <w:rPr>
          <w:rStyle w:val="normaltextrun"/>
          <w:rFonts w:ascii="Garamond" w:hAnsi="Garamond" w:cs="Segoe UI"/>
          <w:color w:val="000000"/>
          <w:sz w:val="19"/>
          <w:szCs w:val="19"/>
          <w:vertAlign w:val="subscript"/>
          <w:lang w:val="it-IT"/>
        </w:rPr>
        <w:t>10</w:t>
      </w:r>
      <w:r w:rsidRPr="00102886">
        <w:rPr>
          <w:rStyle w:val="normaltextrun"/>
          <w:rFonts w:ascii="Garamond" w:hAnsi="Garamond" w:cs="Segoe UI"/>
          <w:color w:val="000000"/>
          <w:lang w:val="it-IT"/>
        </w:rPr>
        <w:t>) indoor e outdoor presso l’ospedale Policlinico di Milano durante particolari attività di cantiere. L’attività consiste nel predisporre tre punti di prelievo (due indoor e uno outdoor) e un punto di prelievo per la raccolta di un valore di </w:t>
      </w:r>
      <w:proofErr w:type="gramStart"/>
      <w:r w:rsidRPr="00102886">
        <w:rPr>
          <w:rStyle w:val="normaltextrun"/>
          <w:rFonts w:ascii="Garamond" w:hAnsi="Garamond" w:cs="Segoe UI"/>
          <w:color w:val="000000"/>
          <w:lang w:val="it-IT"/>
        </w:rPr>
        <w:t>background</w:t>
      </w:r>
      <w:proofErr w:type="gramEnd"/>
      <w:r w:rsidRPr="00102886">
        <w:rPr>
          <w:rStyle w:val="normaltextrun"/>
          <w:rFonts w:ascii="Garamond" w:hAnsi="Garamond" w:cs="Segoe UI"/>
          <w:color w:val="000000"/>
          <w:lang w:val="it-IT"/>
        </w:rPr>
        <w:t> PM</w:t>
      </w:r>
      <w:r w:rsidRPr="00102886">
        <w:rPr>
          <w:rStyle w:val="normaltextrun"/>
          <w:rFonts w:ascii="Garamond" w:hAnsi="Garamond" w:cs="Segoe UI"/>
          <w:color w:val="000000"/>
          <w:sz w:val="19"/>
          <w:szCs w:val="19"/>
          <w:vertAlign w:val="subscript"/>
          <w:lang w:val="it-IT"/>
        </w:rPr>
        <w:t>2.5</w:t>
      </w:r>
      <w:r w:rsidRPr="00102886">
        <w:rPr>
          <w:rStyle w:val="normaltextrun"/>
          <w:rFonts w:ascii="Garamond" w:hAnsi="Garamond" w:cs="Segoe UI"/>
          <w:color w:val="000000"/>
          <w:lang w:val="it-IT"/>
        </w:rPr>
        <w:t>. Inoltre, è prevista un’attività da svolgere in laboratorio prima e dopo la giornata di monitoraggio. Obiettivi: (1) valutare i livelli ambientali di particolato atmosferico; (2) mettere in evidenza eventuali differenze tra i livelli di particolato ambientali (</w:t>
      </w:r>
      <w:proofErr w:type="gramStart"/>
      <w:r w:rsidRPr="00102886">
        <w:rPr>
          <w:rStyle w:val="normaltextrun"/>
          <w:rFonts w:ascii="Garamond" w:hAnsi="Garamond" w:cs="Segoe UI"/>
          <w:color w:val="000000"/>
          <w:lang w:val="it-IT"/>
        </w:rPr>
        <w:t>background</w:t>
      </w:r>
      <w:proofErr w:type="gramEnd"/>
      <w:r w:rsidRPr="00102886">
        <w:rPr>
          <w:rStyle w:val="normaltextrun"/>
          <w:rFonts w:ascii="Garamond" w:hAnsi="Garamond" w:cs="Segoe UI"/>
          <w:color w:val="000000"/>
          <w:lang w:val="it-IT"/>
        </w:rPr>
        <w:t> e monitoraggi); (3) valutazione dell’impatto del cantiere sui livelli di particolato atmosferico in base al tipo di attività svolte e alle condizioni ambientali (es. direzione ed intensità vento).</w:t>
      </w:r>
      <w:r w:rsidRPr="00102886">
        <w:rPr>
          <w:rStyle w:val="eop"/>
          <w:rFonts w:ascii="Garamond" w:hAnsi="Garamond" w:cs="Segoe UI"/>
          <w:color w:val="000000"/>
          <w:lang w:val="it-IT"/>
        </w:rPr>
        <w:t> </w:t>
      </w:r>
    </w:p>
    <w:p w14:paraId="12BB0C30" w14:textId="77777777" w:rsidR="00102886" w:rsidRPr="00102886" w:rsidRDefault="00102886"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p>
    <w:p w14:paraId="495EF122" w14:textId="77777777" w:rsidR="00461EE7" w:rsidRPr="00102886" w:rsidRDefault="00461EE7" w:rsidP="00461EE7">
      <w:pPr>
        <w:pStyle w:val="paragraph"/>
        <w:shd w:val="clear" w:color="auto" w:fill="FFFFFF"/>
        <w:spacing w:before="0" w:beforeAutospacing="0" w:after="0" w:afterAutospacing="0"/>
        <w:jc w:val="both"/>
        <w:textAlignment w:val="baseline"/>
        <w:rPr>
          <w:rFonts w:ascii="Segoe UI" w:hAnsi="Segoe UI" w:cs="Segoe UI"/>
          <w:sz w:val="18"/>
          <w:szCs w:val="18"/>
          <w:lang w:val="it-IT"/>
        </w:rPr>
      </w:pPr>
      <w:r w:rsidRPr="00102886">
        <w:rPr>
          <w:rStyle w:val="normaltextrun"/>
          <w:rFonts w:ascii="Garamond" w:hAnsi="Garamond" w:cs="Segoe UI"/>
          <w:color w:val="000000"/>
          <w:lang w:val="it-IT"/>
        </w:rPr>
        <w:t>Richieste: attitudine al lavoro di campo, attitudine al lavoro di laboratorio e attitudine al trattamento dati.</w:t>
      </w:r>
      <w:r w:rsidRPr="00102886">
        <w:rPr>
          <w:rStyle w:val="eop"/>
          <w:rFonts w:ascii="Garamond" w:hAnsi="Garamond" w:cs="Segoe UI"/>
          <w:color w:val="000000"/>
          <w:lang w:val="it-IT"/>
        </w:rPr>
        <w:t> </w:t>
      </w:r>
    </w:p>
    <w:p w14:paraId="5A5584E2" w14:textId="2CCF40C4" w:rsidR="00461EE7" w:rsidRPr="00102886" w:rsidRDefault="00461EE7" w:rsidP="00461EE7">
      <w:pPr>
        <w:pStyle w:val="paragraph"/>
        <w:shd w:val="clear" w:color="auto" w:fill="FFFFFF"/>
        <w:spacing w:before="0" w:beforeAutospacing="0" w:after="0" w:afterAutospacing="0"/>
        <w:jc w:val="both"/>
        <w:textAlignment w:val="baseline"/>
        <w:rPr>
          <w:rStyle w:val="eop"/>
          <w:rFonts w:ascii="Garamond" w:hAnsi="Garamond" w:cs="Segoe UI"/>
          <w:color w:val="000000"/>
          <w:lang w:val="it-IT"/>
        </w:rPr>
      </w:pPr>
      <w:r w:rsidRPr="00102886">
        <w:rPr>
          <w:rStyle w:val="normaltextrun"/>
          <w:rFonts w:ascii="Garamond" w:hAnsi="Garamond" w:cs="Segoe UI"/>
          <w:color w:val="000000"/>
          <w:lang w:val="it-IT"/>
        </w:rPr>
        <w:t>Destinatari: laureandi triennali SAN / ISLA.</w:t>
      </w:r>
      <w:r w:rsidRPr="00102886">
        <w:rPr>
          <w:rStyle w:val="eop"/>
          <w:rFonts w:ascii="Garamond" w:hAnsi="Garamond" w:cs="Segoe UI"/>
          <w:color w:val="000000"/>
          <w:lang w:val="it-IT"/>
        </w:rPr>
        <w:t> </w:t>
      </w:r>
    </w:p>
    <w:p w14:paraId="25F462F1" w14:textId="7B6F4A18" w:rsidR="00102886" w:rsidRPr="00102886" w:rsidRDefault="00102886" w:rsidP="00461EE7">
      <w:pPr>
        <w:pStyle w:val="paragraph"/>
        <w:shd w:val="clear" w:color="auto" w:fill="FFFFFF"/>
        <w:spacing w:before="0" w:beforeAutospacing="0" w:after="0" w:afterAutospacing="0"/>
        <w:jc w:val="both"/>
        <w:textAlignment w:val="baseline"/>
        <w:rPr>
          <w:rStyle w:val="eop"/>
          <w:rFonts w:ascii="Garamond" w:hAnsi="Garamond" w:cs="Segoe UI"/>
          <w:color w:val="000000"/>
          <w:lang w:val="it-IT"/>
        </w:rPr>
      </w:pPr>
      <w:r w:rsidRPr="00102886">
        <w:rPr>
          <w:rStyle w:val="eop"/>
          <w:rFonts w:ascii="Garamond" w:hAnsi="Garamond" w:cs="Segoe UI"/>
          <w:color w:val="000000"/>
          <w:lang w:val="it-IT"/>
        </w:rPr>
        <w:t xml:space="preserve">Contattare: </w:t>
      </w:r>
      <w:hyperlink r:id="rId8" w:history="1">
        <w:r w:rsidRPr="00102886">
          <w:rPr>
            <w:rStyle w:val="Collegamentoipertestuale"/>
            <w:rFonts w:ascii="Garamond" w:hAnsi="Garamond" w:cs="Segoe UI"/>
            <w:lang w:val="it-IT"/>
          </w:rPr>
          <w:t>andrea.cattaneo@uninsubria.it</w:t>
        </w:r>
      </w:hyperlink>
      <w:r w:rsidRPr="00102886">
        <w:rPr>
          <w:rStyle w:val="eop"/>
          <w:rFonts w:ascii="Garamond" w:hAnsi="Garamond" w:cs="Segoe UI"/>
          <w:color w:val="000000"/>
          <w:lang w:val="it-IT"/>
        </w:rPr>
        <w:t xml:space="preserve">; </w:t>
      </w:r>
      <w:hyperlink r:id="rId9" w:history="1">
        <w:r w:rsidRPr="00102886">
          <w:rPr>
            <w:rStyle w:val="Collegamentoipertestuale"/>
            <w:rFonts w:ascii="Garamond" w:hAnsi="Garamond" w:cs="Segoe UI"/>
            <w:lang w:val="it-IT"/>
          </w:rPr>
          <w:t>mkeller@uninsubria.it</w:t>
        </w:r>
      </w:hyperlink>
    </w:p>
    <w:sectPr w:rsidR="00102886" w:rsidRPr="00102886" w:rsidSect="003B3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E7"/>
    <w:rsid w:val="00102886"/>
    <w:rsid w:val="003B390D"/>
    <w:rsid w:val="00461EE7"/>
    <w:rsid w:val="00A8115F"/>
    <w:rsid w:val="00B032B5"/>
    <w:rsid w:val="00B634EC"/>
    <w:rsid w:val="00F62D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DA9D"/>
  <w15:chartTrackingRefBased/>
  <w15:docId w15:val="{F0456F85-BEAA-4D54-84B8-424AFDC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1E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461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461EE7"/>
  </w:style>
  <w:style w:type="character" w:customStyle="1" w:styleId="eop">
    <w:name w:val="eop"/>
    <w:basedOn w:val="Carpredefinitoparagrafo"/>
    <w:rsid w:val="00461EE7"/>
  </w:style>
  <w:style w:type="character" w:customStyle="1" w:styleId="pagebreaktextspan">
    <w:name w:val="pagebreaktextspan"/>
    <w:basedOn w:val="Carpredefinitoparagrafo"/>
    <w:rsid w:val="00461EE7"/>
  </w:style>
  <w:style w:type="character" w:styleId="Collegamentoipertestuale">
    <w:name w:val="Hyperlink"/>
    <w:basedOn w:val="Carpredefinitoparagrafo"/>
    <w:uiPriority w:val="99"/>
    <w:unhideWhenUsed/>
    <w:rsid w:val="00102886"/>
    <w:rPr>
      <w:color w:val="0563C1" w:themeColor="hyperlink"/>
      <w:u w:val="single"/>
    </w:rPr>
  </w:style>
  <w:style w:type="character" w:styleId="Menzionenonrisolta">
    <w:name w:val="Unresolved Mention"/>
    <w:basedOn w:val="Carpredefinitoparagrafo"/>
    <w:uiPriority w:val="99"/>
    <w:semiHidden/>
    <w:unhideWhenUsed/>
    <w:rsid w:val="0010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attaneo@uninsubria.it" TargetMode="External"/><Relationship Id="rId3" Type="http://schemas.openxmlformats.org/officeDocument/2006/relationships/webSettings" Target="webSettings.xml"/><Relationship Id="rId7" Type="http://schemas.openxmlformats.org/officeDocument/2006/relationships/hyperlink" Target="mailto:davide.campagnolo@uninsubr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cattaneo@uninsubria.it" TargetMode="External"/><Relationship Id="rId11" Type="http://schemas.openxmlformats.org/officeDocument/2006/relationships/theme" Target="theme/theme1.xml"/><Relationship Id="rId5" Type="http://schemas.openxmlformats.org/officeDocument/2006/relationships/hyperlink" Target="mailto:davide.campagnolo@uninsubria.it" TargetMode="External"/><Relationship Id="rId10" Type="http://schemas.openxmlformats.org/officeDocument/2006/relationships/fontTable" Target="fontTable.xml"/><Relationship Id="rId4" Type="http://schemas.openxmlformats.org/officeDocument/2006/relationships/hyperlink" Target="mailto:andrea.spinazze@uninsubria.it" TargetMode="External"/><Relationship Id="rId9" Type="http://schemas.openxmlformats.org/officeDocument/2006/relationships/hyperlink" Target="mailto:mkeller@uninsu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555</Words>
  <Characters>3166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Borghi</dc:creator>
  <cp:keywords/>
  <dc:description/>
  <cp:lastModifiedBy>Francesca Borghi</cp:lastModifiedBy>
  <cp:revision>4</cp:revision>
  <dcterms:created xsi:type="dcterms:W3CDTF">2021-02-05T13:45:00Z</dcterms:created>
  <dcterms:modified xsi:type="dcterms:W3CDTF">2021-02-12T10:38:00Z</dcterms:modified>
</cp:coreProperties>
</file>